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0B2" w:rsidRDefault="008440B2" w:rsidP="001D2F48">
      <w:pPr>
        <w:jc w:val="center"/>
      </w:pPr>
    </w:p>
    <w:p w:rsidR="008440B2" w:rsidRDefault="008440B2" w:rsidP="001D2F48">
      <w:pPr>
        <w:jc w:val="center"/>
      </w:pPr>
    </w:p>
    <w:p w:rsidR="008440B2" w:rsidRDefault="008440B2" w:rsidP="001D2F48">
      <w:pPr>
        <w:jc w:val="center"/>
      </w:pPr>
    </w:p>
    <w:p w:rsidR="008440B2" w:rsidRDefault="008440B2" w:rsidP="001D2F48">
      <w:pPr>
        <w:jc w:val="center"/>
      </w:pPr>
    </w:p>
    <w:p w:rsidR="008440B2" w:rsidRDefault="008440B2" w:rsidP="001D2F48">
      <w:pPr>
        <w:jc w:val="center"/>
      </w:pPr>
    </w:p>
    <w:p w:rsidR="008440B2" w:rsidRDefault="008440B2" w:rsidP="001D2F48">
      <w:pPr>
        <w:jc w:val="center"/>
      </w:pPr>
    </w:p>
    <w:p w:rsidR="008440B2" w:rsidRDefault="008440B2" w:rsidP="001D2F48">
      <w:pPr>
        <w:jc w:val="center"/>
      </w:pPr>
    </w:p>
    <w:p w:rsidR="008440B2" w:rsidRDefault="008440B2" w:rsidP="001D2F48">
      <w:pPr>
        <w:jc w:val="center"/>
      </w:pPr>
    </w:p>
    <w:p w:rsidR="008440B2" w:rsidRDefault="008440B2" w:rsidP="001D2F48">
      <w:pPr>
        <w:jc w:val="center"/>
      </w:pPr>
    </w:p>
    <w:p w:rsidR="00730862" w:rsidRPr="001D2F48" w:rsidRDefault="00E177C7" w:rsidP="001D2F48">
      <w:pPr>
        <w:jc w:val="center"/>
      </w:pPr>
      <w:r>
        <w:t>Left f</w:t>
      </w:r>
      <w:r w:rsidRPr="001D2F48">
        <w:t>or Dead: Myanmar’s Muslim Minority</w:t>
      </w:r>
    </w:p>
    <w:p w:rsidR="00730862" w:rsidRPr="001D2F48" w:rsidRDefault="00E177C7" w:rsidP="001D2F48">
      <w:pPr>
        <w:jc w:val="center"/>
      </w:pPr>
      <w:r w:rsidRPr="001D2F48">
        <w:t>Student’s Name:</w:t>
      </w:r>
    </w:p>
    <w:p w:rsidR="00730862" w:rsidRPr="001D2F48" w:rsidRDefault="00E177C7" w:rsidP="001D2F48">
      <w:pPr>
        <w:jc w:val="center"/>
      </w:pPr>
      <w:r w:rsidRPr="001D2F48">
        <w:t>Institution Affiliation:</w:t>
      </w:r>
    </w:p>
    <w:p w:rsidR="00730862" w:rsidRDefault="00730862"/>
    <w:p w:rsidR="00730862" w:rsidRDefault="00E177C7">
      <w:r>
        <w:br w:type="page"/>
      </w:r>
    </w:p>
    <w:p w:rsidR="008B2108" w:rsidRPr="001D2F48" w:rsidRDefault="00E177C7" w:rsidP="001D2F48">
      <w:pPr>
        <w:jc w:val="center"/>
        <w:rPr>
          <w:b/>
        </w:rPr>
      </w:pPr>
      <w:r w:rsidRPr="001D2F48">
        <w:rPr>
          <w:b/>
        </w:rPr>
        <w:lastRenderedPageBreak/>
        <w:t>The role of government in shaping the lack of assimilation of this community</w:t>
      </w:r>
    </w:p>
    <w:p w:rsidR="00A26C3C" w:rsidRDefault="00E177C7" w:rsidP="001D2F48">
      <w:pPr>
        <w:ind w:firstLine="720"/>
      </w:pPr>
      <w:r>
        <w:t xml:space="preserve">The lack of assimilation of the </w:t>
      </w:r>
      <w:proofErr w:type="spellStart"/>
      <w:r>
        <w:t>Rohingya</w:t>
      </w:r>
      <w:proofErr w:type="spellEnd"/>
      <w:r>
        <w:t xml:space="preserve"> </w:t>
      </w:r>
      <w:r w:rsidR="006B2A20">
        <w:t xml:space="preserve">community, which is concentrated </w:t>
      </w:r>
      <w:r w:rsidR="00C32D01">
        <w:t>i</w:t>
      </w:r>
      <w:r w:rsidR="006B2A20">
        <w:t xml:space="preserve">n the western state of </w:t>
      </w:r>
      <w:proofErr w:type="spellStart"/>
      <w:r w:rsidR="006B2A20">
        <w:t>Rakhine</w:t>
      </w:r>
      <w:proofErr w:type="spellEnd"/>
      <w:r w:rsidR="006B2A20">
        <w:t>, Myanmar,</w:t>
      </w:r>
      <w:r>
        <w:t xml:space="preserve"> is highly accelerated by the government. First, the Myanmar government has for long refused to recognize and accept this community as their nationals or citizens. This raises more questions about their identity and </w:t>
      </w:r>
      <w:r w:rsidR="006B2A20">
        <w:t>origin. The</w:t>
      </w:r>
      <w:r>
        <w:t xml:space="preserve"> process of assimilation of th</w:t>
      </w:r>
      <w:r w:rsidR="006B2A20">
        <w:t>is neglected and oppressed can’t</w:t>
      </w:r>
      <w:r>
        <w:t xml:space="preserve"> be affected if the government is not by any means willing to accept them in the country just like other nationals. The government refers to this community as illegal immigrants. It endorses that ancestors of the </w:t>
      </w:r>
      <w:proofErr w:type="spellStart"/>
      <w:r>
        <w:t>Rohingya</w:t>
      </w:r>
      <w:proofErr w:type="spellEnd"/>
      <w:r>
        <w:t xml:space="preserve"> community migrated to Myanmar during the period of British colonial rule where they settled in the </w:t>
      </w:r>
      <w:proofErr w:type="spellStart"/>
      <w:r>
        <w:t>Rakhine</w:t>
      </w:r>
      <w:proofErr w:type="spellEnd"/>
      <w:r>
        <w:t xml:space="preserve"> community. However, the government of Bangladesh has completely and continuously refused this </w:t>
      </w:r>
      <w:r w:rsidR="006B2A20">
        <w:t>allegation, making</w:t>
      </w:r>
      <w:r>
        <w:t xml:space="preserve"> the city more and</w:t>
      </w:r>
      <w:r w:rsidR="009B64F5">
        <w:t xml:space="preserve"> more alienated.</w:t>
      </w:r>
    </w:p>
    <w:p w:rsidR="00243F58" w:rsidRDefault="00E177C7" w:rsidP="001D2F48">
      <w:pPr>
        <w:ind w:firstLine="720"/>
      </w:pPr>
      <w:r>
        <w:t xml:space="preserve">Also, the government plays a significant role in spreading ethnicity and discrimination against this </w:t>
      </w:r>
      <w:r w:rsidR="006B2A20">
        <w:t>community. This</w:t>
      </w:r>
      <w:r>
        <w:t xml:space="preserve"> is because this minority Muslim group has physical characteristics that are different from other citizens in Myanmar. Their physical appearance is similar to the people in the Bangladesh, and the government creates a belief that this group of people migrated from Bangladesh. Their cultural characteristics are also identical to those of the people of Bangladesh. However, this is not a sufficient reason why the government should discriminate these people based on their physical appearance and cultural orientation, leading to their difficulties in assimilation into the country.</w:t>
      </w:r>
    </w:p>
    <w:p w:rsidR="009B64F5" w:rsidRDefault="00E177C7" w:rsidP="001D2F48">
      <w:pPr>
        <w:ind w:firstLine="720"/>
      </w:pPr>
      <w:r>
        <w:t xml:space="preserve">The government has also contributed to a lack of assimilation by use of legal policies and restrictions that create barriers to them being referred to as citizens of Myanmar. This is through geographical segregation and confinement where they are secluded and strictly </w:t>
      </w:r>
      <w:r w:rsidR="006B2A20">
        <w:t xml:space="preserve">instructed </w:t>
      </w:r>
      <w:r>
        <w:t>to stay within government camps with no promise of future integration with the rest of the nationals. Their movement is highly restricted, and there are roads and cities that they are not supposed to use. This is the highest form of alienation and segregation that makes it increasingly difficult for the community to be assimilated in the c</w:t>
      </w:r>
      <w:bookmarkStart w:id="0" w:name="_GoBack"/>
      <w:bookmarkEnd w:id="0"/>
      <w:r>
        <w:t xml:space="preserve">ountry. Also, </w:t>
      </w:r>
      <w:r w:rsidR="00A450F3">
        <w:t xml:space="preserve">The Emergency Immigration Act and other government policies concerning immigration consider </w:t>
      </w:r>
      <w:proofErr w:type="spellStart"/>
      <w:r w:rsidR="00A450F3">
        <w:t>Rohingya</w:t>
      </w:r>
      <w:proofErr w:type="spellEnd"/>
      <w:r w:rsidR="00A450F3">
        <w:t xml:space="preserve"> community as illegal immigrants, and this has made the government from time to time to adopt a very inhuman approach in dealing with them, including incitements and mass killings like the one witnessed in 2012.</w:t>
      </w:r>
    </w:p>
    <w:p w:rsidR="00EF7520" w:rsidRDefault="00E177C7" w:rsidP="001D2F48">
      <w:pPr>
        <w:ind w:firstLine="720"/>
      </w:pPr>
      <w:r>
        <w:t xml:space="preserve">The government has tolerated and uniquely escalated religious and ethnic war between the Buddhist community and </w:t>
      </w:r>
      <w:proofErr w:type="spellStart"/>
      <w:r>
        <w:t>Rohingya</w:t>
      </w:r>
      <w:proofErr w:type="spellEnd"/>
      <w:r>
        <w:t xml:space="preserve"> </w:t>
      </w:r>
      <w:r w:rsidR="006B2A20">
        <w:t>community, which</w:t>
      </w:r>
      <w:r>
        <w:t xml:space="preserve"> is of the Muslim faith. It has contributed to a belief that the community intends to infuse their Islamic beliefs and ideology in the country which will ultimately overshadow their state religion. Government official and top government authority are against any assistance and investigation about the community and their struggles hence making assimilation difficult. The government does not recognize them, and </w:t>
      </w:r>
      <w:r w:rsidR="00821C45">
        <w:t xml:space="preserve">it’s </w:t>
      </w:r>
      <w:r w:rsidR="006B2A20">
        <w:t>as if</w:t>
      </w:r>
      <w:r>
        <w:t xml:space="preserve"> they do not exist </w:t>
      </w:r>
    </w:p>
    <w:p w:rsidR="00A26C3C" w:rsidRPr="001D2F48" w:rsidRDefault="00E177C7" w:rsidP="00EF7520">
      <w:pPr>
        <w:jc w:val="center"/>
        <w:rPr>
          <w:b/>
        </w:rPr>
      </w:pPr>
      <w:r w:rsidRPr="001D2F48">
        <w:rPr>
          <w:b/>
        </w:rPr>
        <w:t>How are Muslims in this community responding to the reception from their neighbors?</w:t>
      </w:r>
    </w:p>
    <w:p w:rsidR="000519D1" w:rsidRDefault="00E177C7" w:rsidP="001D2F48">
      <w:pPr>
        <w:ind w:firstLine="720"/>
      </w:pPr>
      <w:r>
        <w:t>The Muslims are defenseless and helpless as they lack government support to cool the harsh reception from their neighbors. Their only response is through demonstrations and attacks against the neighbors</w:t>
      </w:r>
      <w:r w:rsidR="006B2A20">
        <w:t>, for example, the 2012 ethnic clashes</w:t>
      </w:r>
      <w:r w:rsidR="00821C45">
        <w:t xml:space="preserve"> which lend to destruction of a lot of properties</w:t>
      </w:r>
      <w:r w:rsidR="006B2A20">
        <w:t xml:space="preserve">. </w:t>
      </w:r>
    </w:p>
    <w:p w:rsidR="000519D1" w:rsidRPr="001D2F48" w:rsidRDefault="00E177C7" w:rsidP="000519D1">
      <w:pPr>
        <w:jc w:val="center"/>
        <w:rPr>
          <w:b/>
        </w:rPr>
      </w:pPr>
      <w:r w:rsidRPr="001D2F48">
        <w:rPr>
          <w:b/>
        </w:rPr>
        <w:t>Discuss your thoughts on the film. What did you find most interesting and why?</w:t>
      </w:r>
    </w:p>
    <w:p w:rsidR="000519D1" w:rsidRDefault="00E177C7" w:rsidP="001D2F48">
      <w:pPr>
        <w:ind w:firstLine="720"/>
      </w:pPr>
      <w:r>
        <w:t xml:space="preserve">The </w:t>
      </w:r>
      <w:proofErr w:type="spellStart"/>
      <w:r>
        <w:t>Rohingya</w:t>
      </w:r>
      <w:proofErr w:type="spellEnd"/>
      <w:r>
        <w:t xml:space="preserve"> community has been deprived of the necessities of life, segregated and neglected. </w:t>
      </w:r>
      <w:r w:rsidR="006B2A20">
        <w:t>This group of people has no source of income and depends</w:t>
      </w:r>
      <w:r>
        <w:t xml:space="preserve"> mostly on fishing and agriculture. I think this film is a good example of how some governments play a role in violence, killing and propagating conflict against their own and employees. What is more interesting about the film is that even though this community has been staying in Myanmar for centuries, there is no effort made by the government to assimilate them as one of their own. It's interesting how the government of Myanmar disowns this community and has no any plans that determine their fate government turns a blind eye into the suffering of this community and assumes that either they don't exist or they exist as illegal immigrants. It's also interesting that the allegations of their migration from Bangladesh which government raises as their reason for regarding them as illegal immigrants have not a</w:t>
      </w:r>
      <w:r w:rsidR="00F224BE">
        <w:t xml:space="preserve">ny facts to back it up, and it's a believe hence </w:t>
      </w:r>
      <w:r w:rsidR="00730862">
        <w:t>government strongly holds to it.</w:t>
      </w:r>
    </w:p>
    <w:p w:rsidR="00F224BE" w:rsidRPr="001D2F48" w:rsidRDefault="00E177C7" w:rsidP="00F224BE">
      <w:pPr>
        <w:rPr>
          <w:b/>
        </w:rPr>
      </w:pPr>
      <w:r w:rsidRPr="001D2F48">
        <w:rPr>
          <w:b/>
        </w:rPr>
        <w:t xml:space="preserve">How does the Ban on migration from predominantly Muslim nations shape the current climate of Muslim perceptions in America? </w:t>
      </w:r>
    </w:p>
    <w:p w:rsidR="00F224BE" w:rsidRDefault="00E177C7" w:rsidP="001D2F48">
      <w:pPr>
        <w:ind w:firstLine="720"/>
      </w:pPr>
      <w:r>
        <w:t>T</w:t>
      </w:r>
      <w:r w:rsidR="005C07E6">
        <w:t xml:space="preserve">he Ban makes the Muslims perceive America as a discriminating their religion and as a country that does not see Islam as part and portion of the mainstream of American society. </w:t>
      </w:r>
      <w:r w:rsidR="006B2A20">
        <w:t>Also, most</w:t>
      </w:r>
      <w:r w:rsidR="005C07E6">
        <w:t xml:space="preserve"> Muslims perceive that America is a country that is not ready to accept religions diversity </w:t>
      </w:r>
      <w:r w:rsidR="00D94CCC">
        <w:t xml:space="preserve">and acts on religious extremism. Most think that the ban is aligned on a religious basis primarily due to the president's hatred for the Islamic </w:t>
      </w:r>
      <w:r w:rsidR="006B2A20">
        <w:t>religion. The</w:t>
      </w:r>
      <w:r w:rsidR="00E73DBC">
        <w:t xml:space="preserve"> ban brings a picture that Muslim should not be religion in America hence decreasing the patriotism of the Islamic people in America especially who are nationals and share the American dreams.</w:t>
      </w:r>
      <w:r w:rsidR="001032B9">
        <w:t xml:space="preserve"> It also makes  </w:t>
      </w:r>
    </w:p>
    <w:p w:rsidR="00D94CCC" w:rsidRPr="001D2F48" w:rsidRDefault="00E177C7" w:rsidP="001D2F48">
      <w:pPr>
        <w:jc w:val="center"/>
        <w:rPr>
          <w:b/>
        </w:rPr>
      </w:pPr>
      <w:r w:rsidRPr="001D2F48">
        <w:rPr>
          <w:b/>
        </w:rPr>
        <w:t xml:space="preserve">How does the U.S. ban affect </w:t>
      </w:r>
      <w:proofErr w:type="spellStart"/>
      <w:r w:rsidRPr="001D2F48">
        <w:rPr>
          <w:b/>
        </w:rPr>
        <w:t>Rohingya</w:t>
      </w:r>
      <w:proofErr w:type="spellEnd"/>
      <w:r w:rsidRPr="001D2F48">
        <w:rPr>
          <w:b/>
        </w:rPr>
        <w:t xml:space="preserve"> Refugees?</w:t>
      </w:r>
    </w:p>
    <w:p w:rsidR="00D94CCC" w:rsidRPr="00F224BE" w:rsidRDefault="00E177C7" w:rsidP="001D2F48">
      <w:pPr>
        <w:ind w:firstLine="720"/>
      </w:pPr>
      <w:r>
        <w:t xml:space="preserve">The ban makes the life of the </w:t>
      </w:r>
      <w:proofErr w:type="spellStart"/>
      <w:r>
        <w:t>Rohingya</w:t>
      </w:r>
      <w:proofErr w:type="spellEnd"/>
      <w:r>
        <w:t xml:space="preserve"> refugees more </w:t>
      </w:r>
      <w:r w:rsidR="006B2A20">
        <w:t>miserable. This</w:t>
      </w:r>
      <w:r>
        <w:t xml:space="preserve"> is because, with the ban, the people </w:t>
      </w:r>
      <w:r w:rsidR="006B2A20">
        <w:t>cannot</w:t>
      </w:r>
      <w:r>
        <w:t xml:space="preserve"> migrate to America and hesitate to obtain help from American people and institutions. In </w:t>
      </w:r>
      <w:r w:rsidR="006B2A20">
        <w:t>addition, since</w:t>
      </w:r>
      <w:r>
        <w:t xml:space="preserve"> the prohibition seems to be aligned on religious and social issues, it makes the </w:t>
      </w:r>
      <w:proofErr w:type="spellStart"/>
      <w:r>
        <w:t>Rohingya</w:t>
      </w:r>
      <w:proofErr w:type="spellEnd"/>
      <w:r>
        <w:t xml:space="preserve"> refugees perceive it as a fight against the Islamic faith, feeling more hated and fought not only by their nation(Myanmar) but also other countries like the United States , whom they expect to come to their aid.</w:t>
      </w:r>
      <w:r w:rsidR="00E73DBC">
        <w:t xml:space="preserve"> This community has been through a lot in the hand of the Buddhist religious group. </w:t>
      </w:r>
      <w:r w:rsidR="006B2A20">
        <w:t>Therefore,</w:t>
      </w:r>
      <w:r w:rsidR="00E73DBC">
        <w:t xml:space="preserve"> the United States Ban on migration from predominantly Muslim nations raises more alarm, and the people feel that their religion is more fought even at international levels.</w:t>
      </w:r>
    </w:p>
    <w:p w:rsidR="00EF7520" w:rsidRDefault="00EF7520" w:rsidP="00F224BE"/>
    <w:p w:rsidR="00EF7520" w:rsidRDefault="00EF7520"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A76B37">
      <w:pPr>
        <w:tabs>
          <w:tab w:val="left" w:pos="804"/>
        </w:tabs>
        <w:jc w:val="center"/>
      </w:pPr>
      <w:r>
        <w:t>References</w:t>
      </w:r>
    </w:p>
    <w:p w:rsidR="00A76B37" w:rsidRDefault="00A76B37" w:rsidP="00274FB9">
      <w:pPr>
        <w:tabs>
          <w:tab w:val="left" w:pos="804"/>
        </w:tabs>
        <w:ind w:left="806" w:hanging="806"/>
      </w:pPr>
      <w:r w:rsidRPr="00A76B37">
        <w:rPr>
          <w:i/>
          <w:iCs/>
        </w:rPr>
        <w:t>Left For Dead: Myanmar's Muslim Minority (Full Length)</w:t>
      </w:r>
      <w:r w:rsidRPr="00A76B37">
        <w:t xml:space="preserve"> [Video file]. (2016, May 12). Retrieved from </w:t>
      </w:r>
      <w:hyperlink r:id="rId8" w:history="1">
        <w:r w:rsidRPr="003C31F3">
          <w:rPr>
            <w:rStyle w:val="Hyperlink"/>
          </w:rPr>
          <w:t>https://www.youtube.com/watch?v=dVvntQNKZa0</w:t>
        </w:r>
      </w:hyperlink>
    </w:p>
    <w:p w:rsidR="00A76B37" w:rsidRDefault="00A76B37" w:rsidP="00A76B37">
      <w:pPr>
        <w:tabs>
          <w:tab w:val="left" w:pos="804"/>
        </w:tabs>
      </w:pPr>
    </w:p>
    <w:p w:rsidR="00A76B37" w:rsidRDefault="00A76B37" w:rsidP="00EF7520">
      <w:pPr>
        <w:jc w:val="center"/>
      </w:pPr>
    </w:p>
    <w:sectPr w:rsidR="00A76B37" w:rsidSect="007308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BBD" w:rsidRDefault="00743BBD" w:rsidP="009721E5">
      <w:pPr>
        <w:spacing w:line="240" w:lineRule="auto"/>
      </w:pPr>
      <w:r>
        <w:separator/>
      </w:r>
    </w:p>
  </w:endnote>
  <w:endnote w:type="continuationSeparator" w:id="0">
    <w:p w:rsidR="00743BBD" w:rsidRDefault="00743BBD" w:rsidP="009721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BBD" w:rsidRDefault="00743BBD" w:rsidP="009721E5">
      <w:pPr>
        <w:spacing w:line="240" w:lineRule="auto"/>
      </w:pPr>
      <w:r>
        <w:separator/>
      </w:r>
    </w:p>
  </w:footnote>
  <w:footnote w:type="continuationSeparator" w:id="0">
    <w:p w:rsidR="00743BBD" w:rsidRDefault="00743BBD" w:rsidP="009721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F48" w:rsidRDefault="00E177C7">
    <w:pPr>
      <w:pStyle w:val="Header"/>
      <w:jc w:val="right"/>
    </w:pPr>
    <w:r>
      <w:t xml:space="preserve">LEFT FOR DEAD: MYANMAR’S MUSLIM MINORITY                                                         </w:t>
    </w:r>
    <w:sdt>
      <w:sdtPr>
        <w:id w:val="18677235"/>
        <w:docPartObj>
          <w:docPartGallery w:val="Page Numbers (Top of Page)"/>
          <w:docPartUnique/>
        </w:docPartObj>
      </w:sdtPr>
      <w:sdtEndPr/>
      <w:sdtContent>
        <w:r w:rsidR="005D174E">
          <w:fldChar w:fldCharType="begin"/>
        </w:r>
        <w:r>
          <w:instrText xml:space="preserve"> PAGE   \* MERGEFORMAT </w:instrText>
        </w:r>
        <w:r w:rsidR="005D174E">
          <w:fldChar w:fldCharType="separate"/>
        </w:r>
        <w:r w:rsidR="00C32D01">
          <w:rPr>
            <w:noProof/>
          </w:rPr>
          <w:t>3</w:t>
        </w:r>
        <w:r w:rsidR="005D174E">
          <w:rPr>
            <w:noProof/>
          </w:rPr>
          <w:fldChar w:fldCharType="end"/>
        </w:r>
      </w:sdtContent>
    </w:sdt>
  </w:p>
  <w:p w:rsidR="001D2F48" w:rsidRDefault="001D2F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862" w:rsidRPr="00730862" w:rsidRDefault="00E177C7" w:rsidP="00730862">
    <w:pPr>
      <w:pStyle w:val="Header"/>
    </w:pPr>
    <w:r w:rsidRPr="00730862">
      <w:t>Running head:</w:t>
    </w:r>
    <w:r w:rsidRPr="00730862">
      <w:rPr>
        <w:rFonts w:eastAsia="Times New Roman" w:cs="Times New Roman"/>
        <w:color w:val="000000"/>
        <w:sz w:val="48"/>
      </w:rPr>
      <w:t xml:space="preserve"> </w:t>
    </w:r>
    <w:r w:rsidRPr="00730862">
      <w:t>LEFT FOR DEAD: MYANMAR’S MUSLIM MINORITY                                 1</w:t>
    </w:r>
  </w:p>
  <w:p w:rsidR="00730862" w:rsidRDefault="007308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8F1"/>
    <w:multiLevelType w:val="hybridMultilevel"/>
    <w:tmpl w:val="5A0CE570"/>
    <w:lvl w:ilvl="0" w:tplc="D1A418F2">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5DC645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2F071E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4FE301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52045D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54E712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8E8246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C744E6A">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DBA1A7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43F58"/>
    <w:rsid w:val="000519D1"/>
    <w:rsid w:val="001032B9"/>
    <w:rsid w:val="001D2F48"/>
    <w:rsid w:val="00243F58"/>
    <w:rsid w:val="00274FB9"/>
    <w:rsid w:val="002D7430"/>
    <w:rsid w:val="003607C7"/>
    <w:rsid w:val="005031C2"/>
    <w:rsid w:val="005C07E6"/>
    <w:rsid w:val="005D174E"/>
    <w:rsid w:val="0066010D"/>
    <w:rsid w:val="00691C26"/>
    <w:rsid w:val="006B2A20"/>
    <w:rsid w:val="00730862"/>
    <w:rsid w:val="00743BBD"/>
    <w:rsid w:val="00821C45"/>
    <w:rsid w:val="008440B2"/>
    <w:rsid w:val="00844A89"/>
    <w:rsid w:val="008B2108"/>
    <w:rsid w:val="009721E5"/>
    <w:rsid w:val="009B64F5"/>
    <w:rsid w:val="00A26C3C"/>
    <w:rsid w:val="00A450F3"/>
    <w:rsid w:val="00A76B37"/>
    <w:rsid w:val="00C32D01"/>
    <w:rsid w:val="00C34211"/>
    <w:rsid w:val="00D94CCC"/>
    <w:rsid w:val="00E05AAE"/>
    <w:rsid w:val="00E177C7"/>
    <w:rsid w:val="00E73DBC"/>
    <w:rsid w:val="00EF7520"/>
    <w:rsid w:val="00F224BE"/>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862"/>
    <w:pPr>
      <w:tabs>
        <w:tab w:val="center" w:pos="4680"/>
        <w:tab w:val="right" w:pos="9360"/>
      </w:tabs>
      <w:spacing w:line="240" w:lineRule="auto"/>
    </w:pPr>
  </w:style>
  <w:style w:type="character" w:customStyle="1" w:styleId="HeaderChar">
    <w:name w:val="Header Char"/>
    <w:basedOn w:val="DefaultParagraphFont"/>
    <w:link w:val="Header"/>
    <w:uiPriority w:val="99"/>
    <w:rsid w:val="00730862"/>
    <w:rPr>
      <w:rFonts w:ascii="Times New Roman" w:hAnsi="Times New Roman"/>
      <w:sz w:val="24"/>
    </w:rPr>
  </w:style>
  <w:style w:type="paragraph" w:styleId="Footer">
    <w:name w:val="footer"/>
    <w:basedOn w:val="Normal"/>
    <w:link w:val="FooterChar"/>
    <w:uiPriority w:val="99"/>
    <w:semiHidden/>
    <w:unhideWhenUsed/>
    <w:rsid w:val="0073086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0862"/>
    <w:rPr>
      <w:rFonts w:ascii="Times New Roman" w:hAnsi="Times New Roman"/>
      <w:sz w:val="24"/>
    </w:rPr>
  </w:style>
  <w:style w:type="character" w:styleId="Hyperlink">
    <w:name w:val="Hyperlink"/>
    <w:basedOn w:val="DefaultParagraphFont"/>
    <w:uiPriority w:val="99"/>
    <w:unhideWhenUsed/>
    <w:rsid w:val="00A76B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VvntQNKZa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3</cp:revision>
  <dcterms:created xsi:type="dcterms:W3CDTF">2019-03-14T20:05:00Z</dcterms:created>
  <dcterms:modified xsi:type="dcterms:W3CDTF">2019-03-14T20:08:00Z</dcterms:modified>
</cp:coreProperties>
</file>